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2" w:rsidRPr="00F56FF7" w:rsidRDefault="00BC2BF2" w:rsidP="00BC2BF2">
      <w:pPr>
        <w:pStyle w:val="2"/>
        <w:rPr>
          <w:rFonts w:ascii="方正准圆简体" w:hAnsi="华文中宋"/>
          <w:szCs w:val="44"/>
        </w:rPr>
      </w:pPr>
      <w:proofErr w:type="spellStart"/>
      <w:r w:rsidRPr="00F84D35">
        <w:rPr>
          <w:rFonts w:hint="eastAsia"/>
        </w:rPr>
        <w:t>预备党员转正登记表</w:t>
      </w:r>
      <w:proofErr w:type="spellEnd"/>
    </w:p>
    <w:tbl>
      <w:tblPr>
        <w:tblW w:w="9060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99"/>
        <w:gridCol w:w="567"/>
        <w:gridCol w:w="1275"/>
        <w:gridCol w:w="1276"/>
        <w:gridCol w:w="1276"/>
        <w:gridCol w:w="1295"/>
        <w:gridCol w:w="1418"/>
      </w:tblGrid>
      <w:tr w:rsidR="00BC2BF2" w:rsidRPr="007F076D" w:rsidTr="00246927">
        <w:trPr>
          <w:trHeight w:val="629"/>
          <w:jc w:val="center"/>
        </w:trPr>
        <w:tc>
          <w:tcPr>
            <w:tcW w:w="554" w:type="dxa"/>
            <w:vAlign w:val="center"/>
          </w:tcPr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C2BF2" w:rsidRPr="00270EDB" w:rsidRDefault="00BC2BF2" w:rsidP="00246927">
            <w:pPr>
              <w:pStyle w:val="a3"/>
              <w:tabs>
                <w:tab w:val="left" w:pos="1205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入党日期</w:t>
            </w:r>
          </w:p>
        </w:tc>
        <w:tc>
          <w:tcPr>
            <w:tcW w:w="1276" w:type="dxa"/>
            <w:vAlign w:val="center"/>
          </w:tcPr>
          <w:p w:rsidR="00BC2BF2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通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270EDB">
              <w:rPr>
                <w:rFonts w:ascii="黑体" w:eastAsia="黑体" w:hAnsi="宋体" w:hint="eastAsia"/>
                <w:sz w:val="24"/>
                <w:szCs w:val="24"/>
              </w:rPr>
              <w:t>过</w:t>
            </w:r>
          </w:p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转正日期</w:t>
            </w:r>
          </w:p>
        </w:tc>
        <w:tc>
          <w:tcPr>
            <w:tcW w:w="1295" w:type="dxa"/>
            <w:vAlign w:val="center"/>
          </w:tcPr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党委批准</w:t>
            </w:r>
          </w:p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转正日期</w:t>
            </w:r>
          </w:p>
        </w:tc>
        <w:tc>
          <w:tcPr>
            <w:tcW w:w="1418" w:type="dxa"/>
            <w:vAlign w:val="center"/>
          </w:tcPr>
          <w:p w:rsidR="00BC2BF2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是否按期</w:t>
            </w:r>
          </w:p>
          <w:p w:rsidR="00BC2BF2" w:rsidRPr="00270EDB" w:rsidRDefault="00BC2BF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70EDB">
              <w:rPr>
                <w:rFonts w:ascii="黑体" w:eastAsia="黑体" w:hAnsi="宋体" w:hint="eastAsia"/>
                <w:sz w:val="24"/>
                <w:szCs w:val="24"/>
              </w:rPr>
              <w:t>转正/原因</w:t>
            </w: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3" w:right="69"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C2BF2" w:rsidRPr="00E37309" w:rsidTr="00246927">
        <w:trPr>
          <w:trHeight w:val="544"/>
          <w:jc w:val="center"/>
        </w:trPr>
        <w:tc>
          <w:tcPr>
            <w:tcW w:w="554" w:type="dxa"/>
            <w:vAlign w:val="center"/>
          </w:tcPr>
          <w:p w:rsidR="00BC2BF2" w:rsidRPr="00E37309" w:rsidRDefault="00BC2BF2" w:rsidP="00246927">
            <w:pPr>
              <w:pStyle w:val="a3"/>
              <w:ind w:right="0"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2BF2" w:rsidRPr="00E37309" w:rsidRDefault="00BC2BF2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44CE9" w:rsidRDefault="00244CE9" w:rsidP="003D358C">
      <w:pPr>
        <w:pStyle w:val="2"/>
      </w:pPr>
      <w:bookmarkStart w:id="0" w:name="_GoBack"/>
      <w:bookmarkEnd w:id="0"/>
    </w:p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F2"/>
    <w:rsid w:val="00244CE9"/>
    <w:rsid w:val="002866BA"/>
    <w:rsid w:val="00342A8D"/>
    <w:rsid w:val="003D358C"/>
    <w:rsid w:val="00445329"/>
    <w:rsid w:val="00483F26"/>
    <w:rsid w:val="004E199D"/>
    <w:rsid w:val="00501F02"/>
    <w:rsid w:val="007F05C5"/>
    <w:rsid w:val="00964FA0"/>
    <w:rsid w:val="00BC2BF2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F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C2BF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C2BF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C2B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F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C2BF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C2BF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C2B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2013-05-08T07:09:00Z</dcterms:created>
  <dcterms:modified xsi:type="dcterms:W3CDTF">2013-05-08T07:27:00Z</dcterms:modified>
</cp:coreProperties>
</file>